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C9" w:rsidRPr="00673FC9" w:rsidRDefault="00673FC9" w:rsidP="00673F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3F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673FC9" w:rsidRPr="00673FC9" w:rsidRDefault="00673FC9" w:rsidP="00673F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3FC9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  <w:lang w:eastAsia="ru-RU"/>
        </w:rPr>
        <w:t>ООО «</w:t>
      </w:r>
      <w:proofErr w:type="spellStart"/>
      <w:r w:rsidRPr="00673FC9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  <w:lang w:eastAsia="ru-RU"/>
        </w:rPr>
        <w:t>Стеклотекс</w:t>
      </w:r>
      <w:proofErr w:type="spellEnd"/>
      <w:r w:rsidRPr="00673FC9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  <w:lang w:eastAsia="ru-RU"/>
        </w:rPr>
        <w:t>»</w:t>
      </w:r>
    </w:p>
    <w:p w:rsidR="00673FC9" w:rsidRPr="00673FC9" w:rsidRDefault="00673FC9" w:rsidP="00673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FC9" w:rsidRPr="00673FC9" w:rsidRDefault="00673FC9" w:rsidP="00673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 теплоизоляции </w:t>
      </w:r>
      <w:hyperlink r:id="rId4" w:history="1">
        <w:r w:rsidRPr="00673FC9">
          <w:rPr>
            <w:rFonts w:ascii="Times New Roman" w:eastAsia="Times New Roman" w:hAnsi="Times New Roman" w:cs="Times New Roman"/>
            <w:color w:val="888888"/>
            <w:sz w:val="24"/>
            <w:szCs w:val="24"/>
            <w:u w:val="single"/>
            <w:lang w:eastAsia="ru-RU"/>
          </w:rPr>
          <w:t>www.tutteplo.ru</w:t>
        </w:r>
      </w:hyperlink>
      <w:r w:rsidRPr="00673F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представляет Стеклоткани, стеклоткани конструкционные и стеклопластики производств</w:t>
      </w:r>
      <w:proofErr w:type="gramStart"/>
      <w:r w:rsidRPr="00673F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67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67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Стеклотекс</w:t>
      </w:r>
      <w:proofErr w:type="spellEnd"/>
      <w:r w:rsidRPr="00673FC9">
        <w:rPr>
          <w:rFonts w:ascii="Times New Roman" w:eastAsia="Times New Roman" w:hAnsi="Times New Roman" w:cs="Times New Roman"/>
          <w:sz w:val="24"/>
          <w:szCs w:val="24"/>
          <w:lang w:eastAsia="ru-RU"/>
        </w:rPr>
        <w:t>":</w:t>
      </w:r>
    </w:p>
    <w:p w:rsidR="00673FC9" w:rsidRPr="00673FC9" w:rsidRDefault="00673FC9" w:rsidP="00673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FC9" w:rsidRPr="00673FC9" w:rsidRDefault="00673FC9" w:rsidP="00673F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FC9">
        <w:rPr>
          <w:b/>
          <w:bCs/>
        </w:rPr>
        <w:t xml:space="preserve">Стеклопластик рулонный РСТ </w:t>
      </w:r>
    </w:p>
    <w:p w:rsidR="00673FC9" w:rsidRPr="00673FC9" w:rsidRDefault="00673FC9" w:rsidP="00673FC9">
      <w:pPr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673FC9">
        <w:rPr>
          <w:rFonts w:ascii="Times New Roman" w:hAnsi="Times New Roman" w:cs="Times New Roman"/>
          <w:b/>
          <w:bCs/>
          <w:sz w:val="24"/>
          <w:szCs w:val="24"/>
        </w:rPr>
        <w:t xml:space="preserve">Стеклопластик рулонный  ТУ 6-48-87-92 </w:t>
      </w:r>
    </w:p>
    <w:p w:rsidR="00673FC9" w:rsidRPr="00673FC9" w:rsidRDefault="00673FC9" w:rsidP="00673F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2381250" cy="1914525"/>
            <wp:effectExtent l="19050" t="0" r="0" b="0"/>
            <wp:docPr id="1" name="Рисунок 1" descr="http://tutteplo.ru/images/Stekloplastik_Sugot_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tteplo.ru/images/Stekloplastik_Sugot_R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C9" w:rsidRPr="00673FC9" w:rsidRDefault="00673FC9" w:rsidP="00673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FC9" w:rsidRPr="00673FC9" w:rsidRDefault="00673FC9" w:rsidP="00673FC9">
      <w:pPr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sz w:val="24"/>
          <w:szCs w:val="24"/>
        </w:rPr>
        <w:t>Стеклопластик рулонный марки РСТ представляет собой гибкий рулонный материал, изготовленный на основе стеклотканей с массой на единицу площади от 120 до 1000 г/м</w:t>
      </w:r>
      <w:proofErr w:type="gramStart"/>
      <w:r w:rsidRPr="00673FC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73FC9">
        <w:rPr>
          <w:rFonts w:ascii="Times New Roman" w:hAnsi="Times New Roman" w:cs="Times New Roman"/>
          <w:sz w:val="24"/>
          <w:szCs w:val="24"/>
        </w:rPr>
        <w:t>, пропитанных полимерным связующим с добавками.</w:t>
      </w:r>
    </w:p>
    <w:p w:rsidR="00673FC9" w:rsidRPr="00673FC9" w:rsidRDefault="00673FC9" w:rsidP="00673FC9">
      <w:pPr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sz w:val="24"/>
          <w:szCs w:val="24"/>
        </w:rPr>
        <w:t>Стеклопластик РСТ предназначается для применения в качестве покровного слоя теплоизоляции трубопроводов, находящихся внутри и вне помещений, при температуре окружающей среды от -40оС до +60оС. Применяется так же в автопромышленности, судостроении.</w:t>
      </w:r>
    </w:p>
    <w:p w:rsidR="00673FC9" w:rsidRPr="00673FC9" w:rsidRDefault="00673FC9" w:rsidP="00673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FC9" w:rsidRPr="00673FC9" w:rsidRDefault="00673FC9" w:rsidP="00673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2" descr="http://tutteplo.ru/images/Stekloplastik_Sugot_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tteplo.ru/images/Stekloplastik_Sugot_RS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C9" w:rsidRPr="00673FC9" w:rsidRDefault="00673FC9" w:rsidP="00673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73FC9" w:rsidRPr="00673FC9" w:rsidRDefault="00673FC9" w:rsidP="00673FC9">
      <w:pPr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sz w:val="24"/>
          <w:szCs w:val="24"/>
        </w:rPr>
        <w:t>Широкое применение для теплоизоляции объясняется, прежде всего, меньшей стоимостью этих материалов по сравнению с металлической изоляцией, высокой </w:t>
      </w:r>
      <w:r w:rsidRPr="00673FC9">
        <w:rPr>
          <w:rFonts w:ascii="Times New Roman" w:hAnsi="Times New Roman" w:cs="Times New Roman"/>
          <w:sz w:val="24"/>
          <w:szCs w:val="24"/>
        </w:rPr>
        <w:br/>
        <w:t>стойкостью к атмосферному и химическому воздействию, ультрафиолетовому излучению. Стеклопластик РСТ удобен в применении, имеет высокий срок службы, при работе с ним не требуется дополнительная оснастка</w:t>
      </w:r>
    </w:p>
    <w:p w:rsidR="00673FC9" w:rsidRPr="00673FC9" w:rsidRDefault="00673FC9" w:rsidP="00673FC9">
      <w:pPr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sz w:val="24"/>
          <w:szCs w:val="24"/>
        </w:rPr>
        <w:t>Выпускается в рулонах длиной от 40 до 100 метров в зависимости от номинальной массы на единицу площади.</w:t>
      </w:r>
    </w:p>
    <w:p w:rsidR="00673FC9" w:rsidRPr="00673FC9" w:rsidRDefault="00673FC9" w:rsidP="00673FC9">
      <w:pPr>
        <w:spacing w:before="100" w:beforeAutospacing="1" w:after="100" w:afterAutospacing="1"/>
      </w:pPr>
      <w:r w:rsidRPr="00673FC9">
        <w:t xml:space="preserve">ООО " </w:t>
      </w:r>
      <w:proofErr w:type="spellStart"/>
      <w:r w:rsidRPr="00673FC9">
        <w:t>Стеклотекс</w:t>
      </w:r>
      <w:proofErr w:type="spellEnd"/>
      <w:r w:rsidRPr="00673FC9">
        <w:t xml:space="preserve">" выпускает следующие марки рулонного стеклопластика: </w:t>
      </w:r>
    </w:p>
    <w:p w:rsidR="00673FC9" w:rsidRPr="00673FC9" w:rsidRDefault="00673FC9" w:rsidP="00673FC9">
      <w:pPr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sz w:val="24"/>
          <w:szCs w:val="24"/>
        </w:rPr>
        <w:t>РСТ-140, РСТ-250, РСТ-310, РСТ-430, РСТ-700, РСТ-1000.</w:t>
      </w:r>
    </w:p>
    <w:p w:rsidR="00673FC9" w:rsidRPr="00673FC9" w:rsidRDefault="00673FC9" w:rsidP="00673FC9">
      <w:pPr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sz w:val="24"/>
          <w:szCs w:val="24"/>
        </w:rPr>
        <w:t> </w:t>
      </w:r>
    </w:p>
    <w:p w:rsidR="00673FC9" w:rsidRPr="00673FC9" w:rsidRDefault="00673FC9" w:rsidP="00673FC9">
      <w:pPr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sz w:val="24"/>
          <w:szCs w:val="24"/>
        </w:rPr>
        <w:t> </w:t>
      </w:r>
    </w:p>
    <w:p w:rsidR="00673FC9" w:rsidRPr="00673FC9" w:rsidRDefault="00673FC9" w:rsidP="00673FC9">
      <w:pPr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b/>
          <w:bCs/>
          <w:sz w:val="24"/>
          <w:szCs w:val="24"/>
        </w:rPr>
        <w:t>Стеклоткани</w:t>
      </w:r>
    </w:p>
    <w:p w:rsidR="00673FC9" w:rsidRPr="00673FC9" w:rsidRDefault="00673FC9" w:rsidP="00673FC9">
      <w:pPr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sz w:val="24"/>
          <w:szCs w:val="24"/>
        </w:rPr>
        <w:t> </w:t>
      </w:r>
    </w:p>
    <w:p w:rsidR="00673FC9" w:rsidRPr="00673FC9" w:rsidRDefault="00673FC9" w:rsidP="00673FC9">
      <w:pPr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b/>
          <w:bCs/>
          <w:sz w:val="24"/>
          <w:szCs w:val="24"/>
        </w:rPr>
        <w:t>Стеклоткани ЭЗ/1 - 200(100)</w:t>
      </w:r>
    </w:p>
    <w:p w:rsidR="00673FC9" w:rsidRPr="00673FC9" w:rsidRDefault="00673FC9" w:rsidP="00673FC9">
      <w:pPr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sz w:val="24"/>
          <w:szCs w:val="24"/>
        </w:rPr>
        <w:t> </w:t>
      </w:r>
    </w:p>
    <w:p w:rsidR="00673FC9" w:rsidRPr="00673FC9" w:rsidRDefault="00673FC9" w:rsidP="00673FC9">
      <w:pPr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2895600"/>
            <wp:effectExtent l="19050" t="0" r="0" b="0"/>
            <wp:docPr id="3" name="Рисунок 3" descr="http://tutteplo.ru/images/Steklotkan_EZIM_Konstr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tteplo.ru/images/Steklotkan_EZIM_Konstr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C9" w:rsidRPr="00673FC9" w:rsidRDefault="00673FC9" w:rsidP="00673FC9">
      <w:pPr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sz w:val="24"/>
          <w:szCs w:val="24"/>
        </w:rPr>
        <w:t> </w:t>
      </w:r>
    </w:p>
    <w:p w:rsidR="00673FC9" w:rsidRPr="00673FC9" w:rsidRDefault="00673FC9" w:rsidP="00673FC9">
      <w:pPr>
        <w:spacing w:before="180" w:after="180" w:line="281" w:lineRule="atLeast"/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Arial" w:eastAsia="Times New Roman" w:hAnsi="Arial" w:cs="Arial"/>
          <w:color w:val="191410"/>
          <w:sz w:val="23"/>
          <w:szCs w:val="23"/>
          <w:lang w:eastAsia="ru-RU"/>
        </w:rPr>
        <w:t xml:space="preserve">Стеклоткань вырабатывается из </w:t>
      </w:r>
      <w:proofErr w:type="spellStart"/>
      <w:r w:rsidRPr="00673FC9">
        <w:rPr>
          <w:rFonts w:ascii="Arial" w:eastAsia="Times New Roman" w:hAnsi="Arial" w:cs="Arial"/>
          <w:color w:val="191410"/>
          <w:sz w:val="23"/>
          <w:szCs w:val="23"/>
          <w:lang w:eastAsia="ru-RU"/>
        </w:rPr>
        <w:t>ровингов</w:t>
      </w:r>
      <w:proofErr w:type="spellEnd"/>
      <w:r w:rsidRPr="00673FC9">
        <w:rPr>
          <w:rFonts w:ascii="Arial" w:eastAsia="Times New Roman" w:hAnsi="Arial" w:cs="Arial"/>
          <w:color w:val="191410"/>
          <w:sz w:val="23"/>
          <w:szCs w:val="23"/>
          <w:lang w:eastAsia="ru-RU"/>
        </w:rPr>
        <w:t xml:space="preserve"> или комплексных нитей, обладает превосходной гибкостью, не ломается и не разбивается. Эти характеристики позволили стеклоткани быть востребованной в тех отраслях производства, где невозможно использовать положительные качества стекла из-за его хрупкости. Стеклоткань как материал  обладает такими свойствами, как </w:t>
      </w:r>
      <w:proofErr w:type="spellStart"/>
      <w:r w:rsidRPr="00673FC9">
        <w:rPr>
          <w:rFonts w:ascii="Arial" w:eastAsia="Times New Roman" w:hAnsi="Arial" w:cs="Arial"/>
          <w:color w:val="191410"/>
          <w:sz w:val="23"/>
          <w:szCs w:val="23"/>
          <w:lang w:eastAsia="ru-RU"/>
        </w:rPr>
        <w:t>пожаробезопасность</w:t>
      </w:r>
      <w:proofErr w:type="spellEnd"/>
      <w:r w:rsidRPr="00673FC9">
        <w:rPr>
          <w:rFonts w:ascii="Arial" w:eastAsia="Times New Roman" w:hAnsi="Arial" w:cs="Arial"/>
          <w:color w:val="191410"/>
          <w:sz w:val="23"/>
          <w:szCs w:val="23"/>
          <w:lang w:eastAsia="ru-RU"/>
        </w:rPr>
        <w:t xml:space="preserve">, </w:t>
      </w:r>
      <w:r w:rsidRPr="00673FC9">
        <w:rPr>
          <w:rFonts w:ascii="Arial" w:eastAsia="Times New Roman" w:hAnsi="Arial" w:cs="Arial"/>
          <w:color w:val="191410"/>
          <w:sz w:val="23"/>
          <w:szCs w:val="23"/>
          <w:lang w:eastAsia="ru-RU"/>
        </w:rPr>
        <w:lastRenderedPageBreak/>
        <w:t>коррозийная и химическая устойчивость, нечувствительность к температурам в пределах от -200</w:t>
      </w:r>
      <w:proofErr w:type="gramStart"/>
      <w:r w:rsidRPr="00673FC9">
        <w:rPr>
          <w:rFonts w:ascii="Arial" w:eastAsia="Times New Roman" w:hAnsi="Arial" w:cs="Arial"/>
          <w:color w:val="191410"/>
          <w:sz w:val="23"/>
          <w:szCs w:val="23"/>
          <w:lang w:eastAsia="ru-RU"/>
        </w:rPr>
        <w:t>°С</w:t>
      </w:r>
      <w:proofErr w:type="gramEnd"/>
      <w:r w:rsidRPr="00673FC9">
        <w:rPr>
          <w:rFonts w:ascii="Arial" w:eastAsia="Times New Roman" w:hAnsi="Arial" w:cs="Arial"/>
          <w:color w:val="191410"/>
          <w:sz w:val="23"/>
          <w:szCs w:val="23"/>
          <w:lang w:eastAsia="ru-RU"/>
        </w:rPr>
        <w:t xml:space="preserve"> до +550°С, </w:t>
      </w:r>
      <w:proofErr w:type="spellStart"/>
      <w:r w:rsidRPr="00673FC9">
        <w:rPr>
          <w:rFonts w:ascii="Arial" w:eastAsia="Times New Roman" w:hAnsi="Arial" w:cs="Arial"/>
          <w:color w:val="191410"/>
          <w:sz w:val="23"/>
          <w:szCs w:val="23"/>
          <w:lang w:eastAsia="ru-RU"/>
        </w:rPr>
        <w:t>экологичность</w:t>
      </w:r>
      <w:proofErr w:type="spellEnd"/>
      <w:r w:rsidRPr="00673FC9">
        <w:rPr>
          <w:rFonts w:ascii="Arial" w:eastAsia="Times New Roman" w:hAnsi="Arial" w:cs="Arial"/>
          <w:color w:val="191410"/>
          <w:sz w:val="23"/>
          <w:szCs w:val="23"/>
          <w:lang w:eastAsia="ru-RU"/>
        </w:rPr>
        <w:t>, долговечность, износостойкость.</w:t>
      </w:r>
    </w:p>
    <w:p w:rsidR="00673FC9" w:rsidRPr="00673FC9" w:rsidRDefault="00673FC9" w:rsidP="00673FC9">
      <w:pPr>
        <w:spacing w:before="180" w:after="180" w:line="281" w:lineRule="atLeast"/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sz w:val="24"/>
          <w:szCs w:val="24"/>
        </w:rPr>
        <w:t> </w:t>
      </w:r>
    </w:p>
    <w:p w:rsidR="00673FC9" w:rsidRPr="00673FC9" w:rsidRDefault="00673FC9" w:rsidP="00673FC9">
      <w:pPr>
        <w:spacing w:before="180" w:after="180" w:line="281" w:lineRule="atLeast"/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sz w:val="24"/>
          <w:szCs w:val="24"/>
        </w:rPr>
        <w:t> </w:t>
      </w:r>
    </w:p>
    <w:p w:rsidR="00673FC9" w:rsidRPr="00673FC9" w:rsidRDefault="00673FC9" w:rsidP="00673FC9">
      <w:pPr>
        <w:spacing w:before="180" w:after="180" w:line="281" w:lineRule="atLeast"/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b/>
          <w:bCs/>
          <w:sz w:val="24"/>
          <w:szCs w:val="24"/>
        </w:rPr>
        <w:t>Конструкционные стеклоткани</w:t>
      </w:r>
    </w:p>
    <w:p w:rsidR="00673FC9" w:rsidRPr="00673FC9" w:rsidRDefault="00673FC9" w:rsidP="00673FC9">
      <w:pPr>
        <w:spacing w:before="180" w:after="180" w:line="281" w:lineRule="atLeast"/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b/>
          <w:bCs/>
          <w:sz w:val="24"/>
          <w:szCs w:val="24"/>
        </w:rPr>
        <w:t>Стеклоткани</w:t>
      </w:r>
      <w:proofErr w:type="gramStart"/>
      <w:r w:rsidRPr="00673FC9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673FC9">
        <w:rPr>
          <w:rFonts w:ascii="Times New Roman" w:hAnsi="Times New Roman" w:cs="Times New Roman"/>
          <w:b/>
          <w:bCs/>
          <w:sz w:val="24"/>
          <w:szCs w:val="24"/>
        </w:rPr>
        <w:t xml:space="preserve"> -13, Т -23</w:t>
      </w:r>
    </w:p>
    <w:p w:rsidR="00673FC9" w:rsidRPr="00673FC9" w:rsidRDefault="00673FC9" w:rsidP="00673FC9">
      <w:pPr>
        <w:spacing w:before="180" w:after="180" w:line="281" w:lineRule="atLeast"/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sz w:val="24"/>
          <w:szCs w:val="24"/>
        </w:rPr>
        <w:t> </w:t>
      </w:r>
    </w:p>
    <w:p w:rsidR="00673FC9" w:rsidRPr="00673FC9" w:rsidRDefault="00673FC9" w:rsidP="00673FC9">
      <w:pPr>
        <w:spacing w:before="180" w:after="180" w:line="281" w:lineRule="atLeast"/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4" name="Рисунок 4" descr="http://tutteplo.ru/images/Steklotkan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utteplo.ru/images/Steklotkan_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C9" w:rsidRPr="00673FC9" w:rsidRDefault="00673FC9" w:rsidP="00673FC9">
      <w:pPr>
        <w:spacing w:before="180" w:after="180" w:line="281" w:lineRule="atLeast"/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sz w:val="24"/>
          <w:szCs w:val="24"/>
        </w:rPr>
        <w:t> </w:t>
      </w:r>
    </w:p>
    <w:p w:rsidR="00673FC9" w:rsidRPr="00673FC9" w:rsidRDefault="00673FC9" w:rsidP="00673FC9">
      <w:pPr>
        <w:spacing w:before="180" w:after="180" w:line="281" w:lineRule="atLeast"/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sz w:val="24"/>
          <w:szCs w:val="24"/>
        </w:rPr>
        <w:t xml:space="preserve">Конструкционные стеклотканиТ-13, Т-23  вырабатываются из нитей алюмоборосиликатного стекла на </w:t>
      </w:r>
      <w:proofErr w:type="spellStart"/>
      <w:r w:rsidRPr="00673FC9">
        <w:rPr>
          <w:rFonts w:ascii="Times New Roman" w:hAnsi="Times New Roman" w:cs="Times New Roman"/>
          <w:sz w:val="24"/>
          <w:szCs w:val="24"/>
        </w:rPr>
        <w:t>замасливателе</w:t>
      </w:r>
      <w:proofErr w:type="spellEnd"/>
      <w:r w:rsidRPr="00673FC9">
        <w:rPr>
          <w:rFonts w:ascii="Times New Roman" w:hAnsi="Times New Roman" w:cs="Times New Roman"/>
          <w:sz w:val="24"/>
          <w:szCs w:val="24"/>
        </w:rPr>
        <w:t xml:space="preserve"> «парафиновая эмульсия» и </w:t>
      </w:r>
      <w:proofErr w:type="gramStart"/>
      <w:r w:rsidRPr="00673FC9">
        <w:rPr>
          <w:rFonts w:ascii="Times New Roman" w:hAnsi="Times New Roman" w:cs="Times New Roman"/>
          <w:sz w:val="24"/>
          <w:szCs w:val="24"/>
        </w:rPr>
        <w:t>прямом</w:t>
      </w:r>
      <w:proofErr w:type="gramEnd"/>
      <w:r w:rsidRPr="0067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FC9">
        <w:rPr>
          <w:rFonts w:ascii="Times New Roman" w:hAnsi="Times New Roman" w:cs="Times New Roman"/>
          <w:sz w:val="24"/>
          <w:szCs w:val="24"/>
        </w:rPr>
        <w:t>замасливателе</w:t>
      </w:r>
      <w:proofErr w:type="spellEnd"/>
      <w:r w:rsidRPr="00673FC9">
        <w:rPr>
          <w:rFonts w:ascii="Times New Roman" w:hAnsi="Times New Roman" w:cs="Times New Roman"/>
          <w:sz w:val="24"/>
          <w:szCs w:val="24"/>
        </w:rPr>
        <w:t>.</w:t>
      </w:r>
    </w:p>
    <w:p w:rsidR="00673FC9" w:rsidRPr="00673FC9" w:rsidRDefault="00673FC9" w:rsidP="00673FC9">
      <w:pPr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sz w:val="24"/>
          <w:szCs w:val="24"/>
        </w:rPr>
        <w:t>Стеклоткани невоспламеняемые, негорючие, не подвергаются коррозии, обладают высокой химической стойкостью, рабочий диапазон температур от –200</w:t>
      </w:r>
      <w:proofErr w:type="gramStart"/>
      <w:r w:rsidRPr="00673FC9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673FC9">
        <w:rPr>
          <w:rFonts w:ascii="Times New Roman" w:hAnsi="Times New Roman" w:cs="Times New Roman"/>
          <w:sz w:val="24"/>
          <w:szCs w:val="24"/>
        </w:rPr>
        <w:t xml:space="preserve"> до +550 °С.</w:t>
      </w:r>
    </w:p>
    <w:p w:rsidR="00673FC9" w:rsidRPr="00673FC9" w:rsidRDefault="00673FC9" w:rsidP="00673FC9">
      <w:pPr>
        <w:spacing w:before="180" w:after="180" w:line="281" w:lineRule="atLeast"/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sz w:val="24"/>
          <w:szCs w:val="24"/>
        </w:rPr>
        <w:t> </w:t>
      </w:r>
    </w:p>
    <w:p w:rsidR="00673FC9" w:rsidRPr="00673FC9" w:rsidRDefault="00673FC9" w:rsidP="00673FC9">
      <w:pPr>
        <w:spacing w:before="180" w:after="180" w:line="28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505075"/>
            <wp:effectExtent l="19050" t="0" r="0" b="0"/>
            <wp:docPr id="5" name="Рисунок 5" descr="http://tutteplo.ru/images/Steklotkan_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utteplo.ru/images/Steklotkan_T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C9" w:rsidRPr="00673FC9" w:rsidRDefault="00673FC9" w:rsidP="00673FC9">
      <w:pPr>
        <w:spacing w:before="180" w:after="180" w:line="281" w:lineRule="atLeast"/>
        <w:rPr>
          <w:rFonts w:ascii="Times New Roman" w:hAnsi="Times New Roman" w:cs="Times New Roman"/>
          <w:sz w:val="24"/>
          <w:szCs w:val="24"/>
        </w:rPr>
      </w:pPr>
      <w:r w:rsidRPr="00673FC9">
        <w:rPr>
          <w:rFonts w:ascii="Times New Roman" w:hAnsi="Times New Roman" w:cs="Times New Roman"/>
          <w:sz w:val="24"/>
          <w:szCs w:val="24"/>
        </w:rPr>
        <w:t> </w:t>
      </w:r>
    </w:p>
    <w:p w:rsidR="00673FC9" w:rsidRPr="00673FC9" w:rsidRDefault="00673FC9" w:rsidP="00673FC9">
      <w:pPr>
        <w:spacing w:before="180" w:after="180" w:line="281" w:lineRule="atLeast"/>
        <w:rPr>
          <w:rFonts w:ascii="Times New Roman" w:hAnsi="Times New Roman" w:cs="Times New Roman"/>
          <w:sz w:val="24"/>
          <w:szCs w:val="24"/>
        </w:rPr>
      </w:pPr>
      <w:r w:rsidRPr="00673FC9">
        <w:t xml:space="preserve">  Достоинства  конструкционных стеклотканей это  сочетание высокой прочности и небольшой массы.</w:t>
      </w:r>
    </w:p>
    <w:p w:rsidR="00BC38E7" w:rsidRDefault="00BC38E7"/>
    <w:p w:rsidR="00673FC9" w:rsidRDefault="00673FC9"/>
    <w:sectPr w:rsidR="00673FC9" w:rsidSect="00BC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FC9"/>
    <w:rsid w:val="00673FC9"/>
    <w:rsid w:val="00BC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E7"/>
  </w:style>
  <w:style w:type="paragraph" w:styleId="1">
    <w:name w:val="heading 1"/>
    <w:basedOn w:val="a"/>
    <w:link w:val="10"/>
    <w:uiPriority w:val="9"/>
    <w:qFormat/>
    <w:rsid w:val="00673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73F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3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3FC9"/>
    <w:rPr>
      <w:color w:val="0000FF"/>
      <w:u w:val="single"/>
    </w:rPr>
  </w:style>
  <w:style w:type="character" w:styleId="a5">
    <w:name w:val="Strong"/>
    <w:basedOn w:val="a0"/>
    <w:uiPriority w:val="22"/>
    <w:qFormat/>
    <w:rsid w:val="00673F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tutteplo.ru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2015-06-18T13:17:00Z</cp:lastPrinted>
  <dcterms:created xsi:type="dcterms:W3CDTF">2015-06-18T13:17:00Z</dcterms:created>
  <dcterms:modified xsi:type="dcterms:W3CDTF">2015-06-18T13:17:00Z</dcterms:modified>
</cp:coreProperties>
</file>